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1580"/>
        <w:gridCol w:w="1482"/>
        <w:gridCol w:w="1559"/>
        <w:gridCol w:w="1579"/>
        <w:gridCol w:w="1607"/>
        <w:gridCol w:w="1533"/>
      </w:tblGrid>
      <w:tr w:rsidR="008172F7" w:rsidRPr="00027946" w14:paraId="4EF5EFB4" w14:textId="77777777" w:rsidTr="008172F7">
        <w:tc>
          <w:tcPr>
            <w:tcW w:w="93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1D1D1" w:themeFill="background2" w:themeFillShade="E6"/>
            <w:hideMark/>
          </w:tcPr>
          <w:p w14:paraId="6A2600B4" w14:textId="35F44A06" w:rsidR="008172F7" w:rsidRPr="00027946" w:rsidRDefault="00FD26D7" w:rsidP="009E3031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CAREER</w:t>
            </w:r>
            <w:r w:rsidR="00A15665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W</w:t>
            </w:r>
            <w:r w:rsidR="003E30D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orkshop Fall-Semester 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Timeslot</w:t>
            </w:r>
            <w:r w:rsidR="003E30D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-</w:t>
            </w:r>
            <w:r w:rsidR="00D2389E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Availability Form</w:t>
            </w:r>
          </w:p>
        </w:tc>
      </w:tr>
      <w:tr w:rsidR="008172F7" w:rsidRPr="00027946" w14:paraId="5D924F76" w14:textId="77777777" w:rsidTr="008172F7">
        <w:tc>
          <w:tcPr>
            <w:tcW w:w="1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76899422" w14:textId="26DE688F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Time</w:t>
            </w:r>
            <w:r w:rsidR="00FE3ABF"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 xml:space="preserve"> Slot</w:t>
            </w:r>
          </w:p>
        </w:tc>
        <w:tc>
          <w:tcPr>
            <w:tcW w:w="14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704DCDB" w14:textId="78B6F26D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Mon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309984D1" w14:textId="6DA1F16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Tue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0C8915CE" w14:textId="50D586DC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Wed</w:t>
            </w:r>
          </w:p>
        </w:tc>
        <w:tc>
          <w:tcPr>
            <w:tcW w:w="16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02162514" w14:textId="6C9AF910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Thurs</w:t>
            </w:r>
          </w:p>
        </w:tc>
        <w:tc>
          <w:tcPr>
            <w:tcW w:w="1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26992E4F" w14:textId="1AD069E9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Fri</w:t>
            </w:r>
          </w:p>
        </w:tc>
      </w:tr>
      <w:tr w:rsidR="008172F7" w:rsidRPr="00027946" w14:paraId="2C0E6507" w14:textId="77777777" w:rsidTr="00FE3ABF"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BF99EF6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9-10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25423A6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0E880CE" w14:textId="74371778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62A22F15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2F52714" w14:textId="08E7EDCB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1E8D3B4" w14:textId="77777777" w:rsidR="008172F7" w:rsidRPr="00027946" w:rsidRDefault="008172F7" w:rsidP="008172F7">
            <w:pPr>
              <w:rPr>
                <w:rFonts w:cs="Calibri"/>
              </w:rPr>
            </w:pPr>
          </w:p>
        </w:tc>
      </w:tr>
      <w:tr w:rsidR="008172F7" w:rsidRPr="00027946" w14:paraId="1EEC6F2B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F4696B5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10-11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2107D71" w14:textId="03D3C8A1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DA909CE" w14:textId="0A475296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8E9EEB0" w14:textId="11D6092E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176C163" w14:textId="6933EA22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3E5B8BA" w14:textId="77777777" w:rsidR="008172F7" w:rsidRPr="00027946" w:rsidRDefault="008172F7" w:rsidP="008172F7">
            <w:pPr>
              <w:rPr>
                <w:rFonts w:eastAsia="Times New Roman"/>
              </w:rPr>
            </w:pPr>
          </w:p>
        </w:tc>
      </w:tr>
      <w:tr w:rsidR="008172F7" w:rsidRPr="00027946" w14:paraId="6E0DE02D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6F7195EA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11-12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3913548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4B5EDFD" w14:textId="2E0759FE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277CCDD" w14:textId="61E19CF2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8FB1ED6" w14:textId="274ECE7A" w:rsidR="008172F7" w:rsidRPr="00027946" w:rsidRDefault="008172F7" w:rsidP="008172F7">
            <w:pPr>
              <w:pStyle w:val="elementtoproof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54DAEEF4" w14:textId="77777777" w:rsidR="008172F7" w:rsidRPr="00027946" w:rsidRDefault="008172F7" w:rsidP="008172F7"/>
        </w:tc>
      </w:tr>
      <w:tr w:rsidR="008172F7" w:rsidRPr="00027946" w14:paraId="7E675E9D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55E20E0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12-1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1FF509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00834F0" w14:textId="4E30B125" w:rsidR="008172F7" w:rsidRPr="00027946" w:rsidRDefault="008172F7" w:rsidP="008172F7">
            <w:pPr>
              <w:rPr>
                <w:rFonts w:eastAsia="Times New Roman" w:cs="Aptos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E3866C" w14:textId="79E04E05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4A8AFA8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6679260" w14:textId="2D1E0D41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172F7" w:rsidRPr="00027946" w14:paraId="08D3B11B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5EA5A30C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1-2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136CE080" w14:textId="6DD1D5D2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52ED3982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71C4141A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0A442E86" w14:textId="6F86A1BC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4B96E91" w14:textId="74EF3EC4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172F7" w:rsidRPr="00027946" w14:paraId="37BBA5F1" w14:textId="77777777" w:rsidTr="00FE3AB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C3E192C" w14:textId="77777777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2-3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55887F3" w14:textId="77777777" w:rsidR="008172F7" w:rsidRPr="00027946" w:rsidRDefault="008172F7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20643C63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406D63E7" w14:textId="77777777" w:rsidR="008172F7" w:rsidRPr="00027946" w:rsidRDefault="008172F7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hideMark/>
          </w:tcPr>
          <w:p w14:paraId="3F9E68C3" w14:textId="0CAA3C84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B25E47F" w14:textId="1947E256" w:rsidR="008172F7" w:rsidRPr="00027946" w:rsidRDefault="008172F7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3608F" w:rsidRPr="00027946" w14:paraId="4E9AAB0B" w14:textId="77777777" w:rsidTr="0093608F"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1BFF3D6" w14:textId="07781706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</w:pPr>
            <w:r w:rsidRPr="00027946">
              <w:rPr>
                <w:rFonts w:asciiTheme="minorHAnsi" w:hAnsiTheme="minorHAnsi" w:cs="Calibri"/>
                <w:b/>
                <w:bCs/>
                <w:color w:val="242424"/>
                <w:sz w:val="22"/>
                <w:szCs w:val="22"/>
              </w:rPr>
              <w:t>3-4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BFA5066" w14:textId="77777777" w:rsidR="0093608F" w:rsidRPr="00027946" w:rsidRDefault="0093608F" w:rsidP="008172F7">
            <w:pPr>
              <w:rPr>
                <w:rFonts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CEB5C67" w14:textId="77777777" w:rsidR="0093608F" w:rsidRPr="00027946" w:rsidRDefault="0093608F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C44C54A" w14:textId="77777777" w:rsidR="0093608F" w:rsidRPr="00027946" w:rsidRDefault="0093608F" w:rsidP="008172F7">
            <w:pPr>
              <w:rPr>
                <w:rFonts w:eastAsia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5519B0D" w14:textId="77777777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6B5FC3E" w14:textId="77777777" w:rsidR="0093608F" w:rsidRPr="00027946" w:rsidRDefault="0093608F" w:rsidP="008172F7">
            <w:pPr>
              <w:pStyle w:val="NormalWeb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65F2D9C" w14:textId="0BA6950D" w:rsidR="00FF5C9A" w:rsidRPr="00FF5C9A" w:rsidRDefault="00183A93" w:rsidP="00FF5C9A">
      <w:pPr>
        <w:rPr>
          <w:sz w:val="20"/>
          <w:szCs w:val="20"/>
        </w:rPr>
      </w:pPr>
      <w:r w:rsidRPr="00D84C10">
        <w:rPr>
          <w:sz w:val="20"/>
          <w:szCs w:val="20"/>
          <w:highlight w:val="yellow"/>
        </w:rPr>
        <w:t xml:space="preserve">Please indicate with a “YES” those timeslots during </w:t>
      </w:r>
      <w:r w:rsidR="00341671" w:rsidRPr="00D84C10">
        <w:rPr>
          <w:sz w:val="20"/>
          <w:szCs w:val="20"/>
          <w:highlight w:val="yellow"/>
        </w:rPr>
        <w:t xml:space="preserve">the week during </w:t>
      </w:r>
      <w:r w:rsidRPr="00D84C10">
        <w:rPr>
          <w:sz w:val="20"/>
          <w:szCs w:val="20"/>
          <w:highlight w:val="yellow"/>
        </w:rPr>
        <w:t>which you will</w:t>
      </w:r>
      <w:r w:rsidR="00B0375D" w:rsidRPr="00D84C10">
        <w:rPr>
          <w:sz w:val="20"/>
          <w:szCs w:val="20"/>
          <w:highlight w:val="yellow"/>
        </w:rPr>
        <w:t xml:space="preserve"> </w:t>
      </w:r>
      <w:r w:rsidR="00996BE4">
        <w:rPr>
          <w:sz w:val="20"/>
          <w:szCs w:val="20"/>
          <w:highlight w:val="yellow"/>
        </w:rPr>
        <w:t>be</w:t>
      </w:r>
      <w:r w:rsidRPr="00D84C10">
        <w:rPr>
          <w:sz w:val="20"/>
          <w:szCs w:val="20"/>
          <w:highlight w:val="yellow"/>
        </w:rPr>
        <w:t xml:space="preserve"> able to attend</w:t>
      </w:r>
      <w:r w:rsidR="00FF5C9A">
        <w:rPr>
          <w:sz w:val="20"/>
          <w:szCs w:val="20"/>
        </w:rPr>
        <w:t xml:space="preserve">. </w:t>
      </w:r>
      <w:r w:rsidR="00FF5C9A" w:rsidRPr="00FF5C9A">
        <w:rPr>
          <w:sz w:val="20"/>
          <w:szCs w:val="20"/>
        </w:rPr>
        <w:t xml:space="preserve">If there’s doubt, err on the side of saying YES. We need as many YES slots as possible to accommodate as many applicants as possible. Don’t rule out a slot because of a single conflict. </w:t>
      </w:r>
    </w:p>
    <w:p w14:paraId="1C65A63F" w14:textId="1DECFC8C" w:rsidR="00FF5C9A" w:rsidRPr="00FF5C9A" w:rsidRDefault="00FF5C9A" w:rsidP="00FF5C9A">
      <w:pPr>
        <w:rPr>
          <w:sz w:val="20"/>
          <w:szCs w:val="20"/>
        </w:rPr>
      </w:pPr>
      <w:r w:rsidRPr="00FF5C9A">
        <w:rPr>
          <w:sz w:val="20"/>
          <w:szCs w:val="20"/>
        </w:rPr>
        <w:t>On</w:t>
      </w:r>
      <w:r>
        <w:rPr>
          <w:sz w:val="20"/>
          <w:szCs w:val="20"/>
        </w:rPr>
        <w:t>c</w:t>
      </w:r>
      <w:r w:rsidRPr="00FF5C9A">
        <w:rPr>
          <w:sz w:val="20"/>
          <w:szCs w:val="20"/>
        </w:rPr>
        <w:t>e complete, please</w:t>
      </w:r>
      <w:r w:rsidR="00880C95">
        <w:rPr>
          <w:sz w:val="20"/>
          <w:szCs w:val="20"/>
        </w:rPr>
        <w:t xml:space="preserve"> add your name to the filename,</w:t>
      </w:r>
      <w:r w:rsidRPr="00FF5C9A">
        <w:rPr>
          <w:sz w:val="20"/>
          <w:szCs w:val="20"/>
        </w:rPr>
        <w:t xml:space="preserve"> attach this form with your other application materials</w:t>
      </w:r>
      <w:r w:rsidR="00880C95">
        <w:rPr>
          <w:sz w:val="20"/>
          <w:szCs w:val="20"/>
        </w:rPr>
        <w:t>,</w:t>
      </w:r>
      <w:r w:rsidRPr="00FF5C9A">
        <w:rPr>
          <w:sz w:val="20"/>
          <w:szCs w:val="20"/>
        </w:rPr>
        <w:t xml:space="preserve"> and return to Doug Bornemann at </w:t>
      </w:r>
      <w:hyperlink r:id="rId4" w:history="1">
        <w:r w:rsidRPr="00FF5C9A">
          <w:rPr>
            <w:rStyle w:val="Hyperlink"/>
            <w:sz w:val="20"/>
            <w:szCs w:val="20"/>
          </w:rPr>
          <w:t>dbornemann@ku.edu</w:t>
        </w:r>
      </w:hyperlink>
      <w:r w:rsidRPr="00FF5C9A">
        <w:rPr>
          <w:sz w:val="20"/>
          <w:szCs w:val="20"/>
        </w:rPr>
        <w:t>.</w:t>
      </w:r>
    </w:p>
    <w:p w14:paraId="346A77C8" w14:textId="02A779EF" w:rsidR="00F77382" w:rsidRPr="00BD03F3" w:rsidRDefault="00F77382">
      <w:pPr>
        <w:rPr>
          <w:sz w:val="20"/>
          <w:szCs w:val="20"/>
        </w:rPr>
      </w:pPr>
    </w:p>
    <w:sectPr w:rsidR="00F77382" w:rsidRPr="00BD03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2F7"/>
    <w:rsid w:val="00002B1A"/>
    <w:rsid w:val="00027946"/>
    <w:rsid w:val="000D1553"/>
    <w:rsid w:val="000D5DF4"/>
    <w:rsid w:val="0010066C"/>
    <w:rsid w:val="001468DD"/>
    <w:rsid w:val="0015287C"/>
    <w:rsid w:val="00183A93"/>
    <w:rsid w:val="00192CE2"/>
    <w:rsid w:val="00203157"/>
    <w:rsid w:val="00243007"/>
    <w:rsid w:val="00274192"/>
    <w:rsid w:val="00341671"/>
    <w:rsid w:val="0035044A"/>
    <w:rsid w:val="003975C8"/>
    <w:rsid w:val="003E30DC"/>
    <w:rsid w:val="004F6B13"/>
    <w:rsid w:val="0062151A"/>
    <w:rsid w:val="0066413D"/>
    <w:rsid w:val="006950DB"/>
    <w:rsid w:val="006B0BC2"/>
    <w:rsid w:val="006C51A4"/>
    <w:rsid w:val="0081417B"/>
    <w:rsid w:val="008172F7"/>
    <w:rsid w:val="008174B8"/>
    <w:rsid w:val="00880C95"/>
    <w:rsid w:val="00887FBB"/>
    <w:rsid w:val="008F0F7F"/>
    <w:rsid w:val="0093608F"/>
    <w:rsid w:val="00996BE4"/>
    <w:rsid w:val="009A36FC"/>
    <w:rsid w:val="00A15665"/>
    <w:rsid w:val="00A568C5"/>
    <w:rsid w:val="00B0375D"/>
    <w:rsid w:val="00BD03F3"/>
    <w:rsid w:val="00C37D62"/>
    <w:rsid w:val="00D2389E"/>
    <w:rsid w:val="00D2623E"/>
    <w:rsid w:val="00D84C10"/>
    <w:rsid w:val="00E75DD6"/>
    <w:rsid w:val="00F07656"/>
    <w:rsid w:val="00F303C2"/>
    <w:rsid w:val="00F77382"/>
    <w:rsid w:val="00F82C2D"/>
    <w:rsid w:val="00FD26D7"/>
    <w:rsid w:val="00FE3ABF"/>
    <w:rsid w:val="00FF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FEF8F"/>
  <w15:chartTrackingRefBased/>
  <w15:docId w15:val="{5F528E28-49F3-4DB6-A158-418E9003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2F7"/>
  </w:style>
  <w:style w:type="paragraph" w:styleId="Heading1">
    <w:name w:val="heading 1"/>
    <w:basedOn w:val="Normal"/>
    <w:next w:val="Normal"/>
    <w:link w:val="Heading1Char"/>
    <w:uiPriority w:val="9"/>
    <w:qFormat/>
    <w:rsid w:val="008172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7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72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72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72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72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72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72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72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2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72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72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72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72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72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72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72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72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72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7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72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72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7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72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72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72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72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72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72F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172F7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paragraph" w:customStyle="1" w:styleId="elementtoproof">
    <w:name w:val="elementtoproof"/>
    <w:basedOn w:val="Normal"/>
    <w:uiPriority w:val="99"/>
    <w:semiHidden/>
    <w:rsid w:val="008172F7"/>
    <w:pPr>
      <w:spacing w:after="0" w:line="240" w:lineRule="auto"/>
    </w:pPr>
    <w:rPr>
      <w:rFonts w:ascii="Aptos" w:hAnsi="Aptos" w:cs="Aptos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FF5C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bornemann@k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Bornemann, Douglas Joseph</dc:creator>
  <cp:keywords/>
  <dc:description/>
  <cp:lastModifiedBy>Bornemann, Douglas Joseph</cp:lastModifiedBy>
  <cp:revision>9</cp:revision>
  <dcterms:created xsi:type="dcterms:W3CDTF">2026-02-02T17:44:00Z</dcterms:created>
  <dcterms:modified xsi:type="dcterms:W3CDTF">2026-09-08T18:23:00Z</dcterms:modified>
</cp:coreProperties>
</file>